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41" w:rsidRPr="006B2341" w:rsidRDefault="006B2341" w:rsidP="008117DD">
      <w:pPr>
        <w:pStyle w:val="Heading1"/>
        <w:rPr>
          <w:b/>
          <w:sz w:val="24"/>
          <w:szCs w:val="24"/>
        </w:rPr>
      </w:pPr>
      <w:r w:rsidRPr="006B2341">
        <w:rPr>
          <w:b/>
          <w:sz w:val="24"/>
          <w:szCs w:val="24"/>
        </w:rPr>
        <w:t>Lab 3: Cell transport</w:t>
      </w:r>
    </w:p>
    <w:p w:rsidR="00F0475D" w:rsidRPr="006B2341" w:rsidRDefault="008117DD" w:rsidP="006B2341">
      <w:pPr>
        <w:pStyle w:val="Heading2"/>
        <w:rPr>
          <w:b/>
        </w:rPr>
      </w:pPr>
      <w:r w:rsidRPr="006B2341">
        <w:rPr>
          <w:b/>
        </w:rPr>
        <w:t>PRE-LAB</w:t>
      </w:r>
      <w:r w:rsidR="00CC5E8E" w:rsidRPr="006B2341">
        <w:rPr>
          <w:b/>
        </w:rPr>
        <w:t xml:space="preserve"> Report</w:t>
      </w:r>
      <w:r w:rsidR="00200319" w:rsidRPr="006B2341">
        <w:rPr>
          <w:b/>
        </w:rPr>
        <w:t xml:space="preserve"> (5 pts)</w:t>
      </w:r>
    </w:p>
    <w:p w:rsidR="00CC5E8E" w:rsidRDefault="00CC5E8E">
      <w:pPr>
        <w:rPr>
          <w:sz w:val="24"/>
          <w:szCs w:val="24"/>
        </w:rPr>
      </w:pPr>
      <w:r w:rsidRPr="006B2341">
        <w:rPr>
          <w:sz w:val="24"/>
          <w:szCs w:val="24"/>
        </w:rPr>
        <w:t>Name_________________________</w:t>
      </w:r>
    </w:p>
    <w:p w:rsidR="006B2341" w:rsidRPr="006B2341" w:rsidRDefault="006B2341">
      <w:pPr>
        <w:rPr>
          <w:sz w:val="24"/>
          <w:szCs w:val="24"/>
        </w:rPr>
      </w:pPr>
      <w:bookmarkStart w:id="0" w:name="_GoBack"/>
      <w:bookmarkEnd w:id="0"/>
    </w:p>
    <w:p w:rsidR="00CC5E8E" w:rsidRDefault="00CC5E8E">
      <w:pPr>
        <w:rPr>
          <w:sz w:val="24"/>
          <w:szCs w:val="24"/>
        </w:rPr>
      </w:pPr>
      <w:r w:rsidRPr="008117DD">
        <w:rPr>
          <w:sz w:val="24"/>
          <w:szCs w:val="24"/>
        </w:rPr>
        <w:t xml:space="preserve">You should do these problems </w:t>
      </w:r>
      <w:r w:rsidRPr="008117DD">
        <w:rPr>
          <w:b/>
          <w:sz w:val="24"/>
          <w:szCs w:val="24"/>
        </w:rPr>
        <w:t>BEFORE</w:t>
      </w:r>
      <w:r w:rsidRPr="008117DD">
        <w:rPr>
          <w:sz w:val="24"/>
          <w:szCs w:val="24"/>
        </w:rPr>
        <w:t xml:space="preserve"> coming to the lab.  All necessary information to do these problems is found in the physiology lab manual.</w:t>
      </w:r>
    </w:p>
    <w:p w:rsidR="008117DD" w:rsidRPr="008117DD" w:rsidRDefault="008117DD">
      <w:pPr>
        <w:rPr>
          <w:sz w:val="24"/>
          <w:szCs w:val="24"/>
        </w:rPr>
      </w:pPr>
    </w:p>
    <w:p w:rsidR="00CC5E8E" w:rsidRPr="008117DD" w:rsidRDefault="00CC5E8E" w:rsidP="00CC5E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17DD">
        <w:rPr>
          <w:sz w:val="24"/>
          <w:szCs w:val="24"/>
        </w:rPr>
        <w:t xml:space="preserve"> How would you make a 30% (w/v) solution of glycerol?</w:t>
      </w:r>
    </w:p>
    <w:p w:rsidR="00CC5E8E" w:rsidRPr="008117DD" w:rsidRDefault="00CC5E8E" w:rsidP="00CC5E8E">
      <w:pPr>
        <w:pStyle w:val="ListParagraph"/>
        <w:rPr>
          <w:sz w:val="24"/>
          <w:szCs w:val="24"/>
        </w:rPr>
      </w:pPr>
    </w:p>
    <w:p w:rsidR="00CC5E8E" w:rsidRPr="008117DD" w:rsidRDefault="00CC5E8E" w:rsidP="00CC5E8E">
      <w:pPr>
        <w:pStyle w:val="ListParagraph"/>
        <w:rPr>
          <w:sz w:val="24"/>
          <w:szCs w:val="24"/>
        </w:rPr>
      </w:pPr>
    </w:p>
    <w:p w:rsidR="00CC5E8E" w:rsidRPr="008117DD" w:rsidRDefault="00CC5E8E" w:rsidP="00CC5E8E">
      <w:pPr>
        <w:pStyle w:val="ListParagraph"/>
        <w:rPr>
          <w:sz w:val="24"/>
          <w:szCs w:val="24"/>
        </w:rPr>
      </w:pPr>
    </w:p>
    <w:p w:rsidR="00CC5E8E" w:rsidRPr="008117DD" w:rsidRDefault="00CC5E8E" w:rsidP="00CC5E8E">
      <w:pPr>
        <w:pStyle w:val="ListParagraph"/>
        <w:rPr>
          <w:sz w:val="24"/>
          <w:szCs w:val="24"/>
        </w:rPr>
      </w:pPr>
    </w:p>
    <w:p w:rsidR="00CC5E8E" w:rsidRPr="008117DD" w:rsidRDefault="00CC5E8E" w:rsidP="00CC5E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17DD">
        <w:rPr>
          <w:sz w:val="24"/>
          <w:szCs w:val="24"/>
        </w:rPr>
        <w:t>What would the molarity of the above solution be? (The chemical formula for glycerol is C3H8O3)</w:t>
      </w:r>
    </w:p>
    <w:p w:rsidR="00CC5E8E" w:rsidRPr="008117DD" w:rsidRDefault="00CC5E8E" w:rsidP="00CC5E8E">
      <w:pPr>
        <w:rPr>
          <w:sz w:val="24"/>
          <w:szCs w:val="24"/>
        </w:rPr>
      </w:pPr>
    </w:p>
    <w:p w:rsidR="00CC5E8E" w:rsidRPr="008117DD" w:rsidRDefault="00CC5E8E" w:rsidP="00CC5E8E">
      <w:pPr>
        <w:rPr>
          <w:sz w:val="24"/>
          <w:szCs w:val="24"/>
        </w:rPr>
      </w:pPr>
    </w:p>
    <w:p w:rsidR="00CC5E8E" w:rsidRPr="008117DD" w:rsidRDefault="00CC5E8E" w:rsidP="00CC5E8E">
      <w:pPr>
        <w:rPr>
          <w:sz w:val="24"/>
          <w:szCs w:val="24"/>
        </w:rPr>
      </w:pPr>
    </w:p>
    <w:p w:rsidR="00CC5E8E" w:rsidRPr="008117DD" w:rsidRDefault="00CC5E8E" w:rsidP="00CC5E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17DD">
        <w:rPr>
          <w:sz w:val="24"/>
          <w:szCs w:val="24"/>
        </w:rPr>
        <w:t>What is the osmolarity of the above solution?</w:t>
      </w:r>
    </w:p>
    <w:p w:rsidR="00CC5E8E" w:rsidRPr="008117DD" w:rsidRDefault="00CC5E8E" w:rsidP="00CC5E8E">
      <w:pPr>
        <w:rPr>
          <w:sz w:val="24"/>
          <w:szCs w:val="24"/>
        </w:rPr>
      </w:pPr>
    </w:p>
    <w:p w:rsidR="00CC5E8E" w:rsidRPr="008117DD" w:rsidRDefault="00CC5E8E" w:rsidP="00CC5E8E">
      <w:pPr>
        <w:rPr>
          <w:sz w:val="24"/>
          <w:szCs w:val="24"/>
        </w:rPr>
      </w:pPr>
    </w:p>
    <w:p w:rsidR="00CC5E8E" w:rsidRPr="008117DD" w:rsidRDefault="00CC5E8E" w:rsidP="00CC5E8E">
      <w:pPr>
        <w:rPr>
          <w:sz w:val="24"/>
          <w:szCs w:val="24"/>
        </w:rPr>
      </w:pPr>
    </w:p>
    <w:p w:rsidR="00CC5E8E" w:rsidRPr="008117DD" w:rsidRDefault="00CC5E8E" w:rsidP="00CC5E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17DD">
        <w:rPr>
          <w:sz w:val="24"/>
          <w:szCs w:val="24"/>
        </w:rPr>
        <w:t xml:space="preserve">What is the osmolarity of a 20% </w:t>
      </w:r>
      <w:proofErr w:type="spellStart"/>
      <w:r w:rsidRPr="008117DD">
        <w:rPr>
          <w:sz w:val="24"/>
          <w:szCs w:val="24"/>
        </w:rPr>
        <w:t>NaCL</w:t>
      </w:r>
      <w:proofErr w:type="spellEnd"/>
      <w:r w:rsidRPr="008117DD">
        <w:rPr>
          <w:sz w:val="24"/>
          <w:szCs w:val="24"/>
        </w:rPr>
        <w:t xml:space="preserve"> solution?</w:t>
      </w:r>
    </w:p>
    <w:p w:rsidR="00CC5E8E" w:rsidRPr="008117DD" w:rsidRDefault="00CC5E8E" w:rsidP="00CC5E8E">
      <w:pPr>
        <w:rPr>
          <w:sz w:val="24"/>
          <w:szCs w:val="24"/>
        </w:rPr>
      </w:pPr>
    </w:p>
    <w:p w:rsidR="00CC5E8E" w:rsidRPr="008117DD" w:rsidRDefault="00CC5E8E" w:rsidP="00CC5E8E">
      <w:pPr>
        <w:rPr>
          <w:sz w:val="24"/>
          <w:szCs w:val="24"/>
        </w:rPr>
      </w:pPr>
    </w:p>
    <w:p w:rsidR="00CC5E8E" w:rsidRPr="008117DD" w:rsidRDefault="00CC5E8E" w:rsidP="00CC5E8E">
      <w:pPr>
        <w:rPr>
          <w:sz w:val="24"/>
          <w:szCs w:val="24"/>
        </w:rPr>
      </w:pPr>
    </w:p>
    <w:p w:rsidR="00CC5E8E" w:rsidRPr="008117DD" w:rsidRDefault="00CC5E8E" w:rsidP="00CC5E8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8117DD">
        <w:rPr>
          <w:sz w:val="24"/>
          <w:szCs w:val="24"/>
        </w:rPr>
        <w:t>Assuming that</w:t>
      </w:r>
      <w:proofErr w:type="gramEnd"/>
      <w:r w:rsidRPr="008117DD">
        <w:rPr>
          <w:sz w:val="24"/>
          <w:szCs w:val="24"/>
        </w:rPr>
        <w:t xml:space="preserve"> these solutes are impermeant, is the 30% solution of glycerol hypertonic, hypotonic, or isotonic to the 20% solution of </w:t>
      </w:r>
      <w:proofErr w:type="spellStart"/>
      <w:r w:rsidRPr="008117DD">
        <w:rPr>
          <w:sz w:val="24"/>
          <w:szCs w:val="24"/>
        </w:rPr>
        <w:t>NaCL</w:t>
      </w:r>
      <w:proofErr w:type="spellEnd"/>
      <w:r w:rsidRPr="008117DD">
        <w:rPr>
          <w:sz w:val="24"/>
          <w:szCs w:val="24"/>
        </w:rPr>
        <w:t>?</w:t>
      </w:r>
    </w:p>
    <w:sectPr w:rsidR="00CC5E8E" w:rsidRPr="00811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A467E"/>
    <w:multiLevelType w:val="hybridMultilevel"/>
    <w:tmpl w:val="14B4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8E"/>
    <w:rsid w:val="00200319"/>
    <w:rsid w:val="00422389"/>
    <w:rsid w:val="006B2341"/>
    <w:rsid w:val="008117DD"/>
    <w:rsid w:val="00822DD2"/>
    <w:rsid w:val="00CC5E8E"/>
    <w:rsid w:val="00F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83C5"/>
  <w15:chartTrackingRefBased/>
  <w15:docId w15:val="{FFF22F58-FA86-4254-9D5A-14B40AC7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DD"/>
  </w:style>
  <w:style w:type="paragraph" w:styleId="Heading1">
    <w:name w:val="heading 1"/>
    <w:basedOn w:val="Normal"/>
    <w:next w:val="Normal"/>
    <w:link w:val="Heading1Char"/>
    <w:uiPriority w:val="9"/>
    <w:qFormat/>
    <w:rsid w:val="008117D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7D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7D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7D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7D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7D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7D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7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7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17D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17D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7DD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7D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7D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7D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7D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7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7D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7DD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17D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7D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7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117D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117DD"/>
    <w:rPr>
      <w:b/>
      <w:bCs/>
    </w:rPr>
  </w:style>
  <w:style w:type="character" w:styleId="Emphasis">
    <w:name w:val="Emphasis"/>
    <w:uiPriority w:val="20"/>
    <w:qFormat/>
    <w:rsid w:val="008117D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117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17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17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7D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7D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117D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117D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117D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117D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117D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7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6</cp:revision>
  <dcterms:created xsi:type="dcterms:W3CDTF">2018-11-29T19:42:00Z</dcterms:created>
  <dcterms:modified xsi:type="dcterms:W3CDTF">2019-12-17T15:57:00Z</dcterms:modified>
</cp:coreProperties>
</file>